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A7" w:rsidRDefault="00E77AA7"/>
    <w:tbl>
      <w:tblPr>
        <w:tblStyle w:val="Grilledutableau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7C32" w:rsidTr="00C97C32">
        <w:trPr>
          <w:trHeight w:val="416"/>
        </w:trPr>
        <w:tc>
          <w:tcPr>
            <w:tcW w:w="3020" w:type="dxa"/>
            <w:shd w:val="clear" w:color="auto" w:fill="000000" w:themeFill="text1"/>
          </w:tcPr>
          <w:p w:rsidR="00C97C32" w:rsidRPr="005C0589" w:rsidRDefault="00C97C32" w:rsidP="00C97C32">
            <w:pPr>
              <w:jc w:val="center"/>
              <w:rPr>
                <w:rFonts w:ascii="Bahnschrift" w:hAnsi="Bahnschrift"/>
                <w:color w:val="FFFFFF" w:themeColor="background1"/>
                <w:sz w:val="24"/>
                <w:szCs w:val="24"/>
              </w:rPr>
            </w:pPr>
            <w:r w:rsidRPr="005C0589">
              <w:rPr>
                <w:rFonts w:ascii="Bahnschrift" w:hAnsi="Bahnschrift"/>
                <w:color w:val="FFFFFF" w:themeColor="background1"/>
                <w:sz w:val="24"/>
                <w:szCs w:val="24"/>
              </w:rPr>
              <w:t>NOM</w:t>
            </w:r>
          </w:p>
        </w:tc>
        <w:tc>
          <w:tcPr>
            <w:tcW w:w="3021" w:type="dxa"/>
            <w:shd w:val="clear" w:color="auto" w:fill="000000" w:themeFill="text1"/>
          </w:tcPr>
          <w:p w:rsidR="00C97C32" w:rsidRPr="005C0589" w:rsidRDefault="00C97C32" w:rsidP="00C97C32">
            <w:pPr>
              <w:jc w:val="center"/>
              <w:rPr>
                <w:rFonts w:ascii="Bahnschrift" w:hAnsi="Bahnschrift"/>
              </w:rPr>
            </w:pPr>
            <w:r w:rsidRPr="005C0589">
              <w:rPr>
                <w:rFonts w:ascii="Bahnschrift" w:hAnsi="Bahnschrift"/>
                <w:color w:val="FFFFFF" w:themeColor="background1"/>
                <w:sz w:val="24"/>
                <w:szCs w:val="24"/>
              </w:rPr>
              <w:t>PRENOM</w:t>
            </w:r>
          </w:p>
        </w:tc>
        <w:tc>
          <w:tcPr>
            <w:tcW w:w="3021" w:type="dxa"/>
            <w:shd w:val="clear" w:color="auto" w:fill="000000" w:themeFill="text1"/>
          </w:tcPr>
          <w:p w:rsidR="00C97C32" w:rsidRPr="005C0589" w:rsidRDefault="00C97C32" w:rsidP="00C97C32">
            <w:pPr>
              <w:jc w:val="center"/>
              <w:rPr>
                <w:rFonts w:ascii="Bahnschrift" w:hAnsi="Bahnschrift"/>
              </w:rPr>
            </w:pPr>
            <w:r w:rsidRPr="005C0589">
              <w:rPr>
                <w:rFonts w:ascii="Bahnschrift" w:hAnsi="Bahnschrift"/>
                <w:color w:val="FFFFFF" w:themeColor="background1"/>
                <w:sz w:val="24"/>
                <w:szCs w:val="24"/>
              </w:rPr>
              <w:t>E-MAIL</w:t>
            </w:r>
          </w:p>
        </w:tc>
      </w:tr>
      <w:tr w:rsidR="00C97C32" w:rsidTr="00C97C32">
        <w:trPr>
          <w:trHeight w:val="680"/>
        </w:trPr>
        <w:tc>
          <w:tcPr>
            <w:tcW w:w="3020" w:type="dxa"/>
            <w:shd w:val="clear" w:color="auto" w:fill="D9D9D9" w:themeFill="background1" w:themeFillShade="D9"/>
          </w:tcPr>
          <w:p w:rsidR="00C97C32" w:rsidRDefault="00C97C32" w:rsidP="00C97C32"/>
        </w:tc>
        <w:tc>
          <w:tcPr>
            <w:tcW w:w="3021" w:type="dxa"/>
            <w:shd w:val="clear" w:color="auto" w:fill="D9D9D9" w:themeFill="background1" w:themeFillShade="D9"/>
          </w:tcPr>
          <w:p w:rsidR="00C97C32" w:rsidRDefault="00C97C32" w:rsidP="00C97C32"/>
        </w:tc>
        <w:tc>
          <w:tcPr>
            <w:tcW w:w="3021" w:type="dxa"/>
            <w:shd w:val="clear" w:color="auto" w:fill="D9D9D9" w:themeFill="background1" w:themeFillShade="D9"/>
          </w:tcPr>
          <w:p w:rsidR="00C97C32" w:rsidRDefault="00C97C32" w:rsidP="00C97C32"/>
        </w:tc>
      </w:tr>
      <w:tr w:rsidR="00C97C32" w:rsidTr="00C97C32">
        <w:trPr>
          <w:trHeight w:val="437"/>
        </w:trPr>
        <w:tc>
          <w:tcPr>
            <w:tcW w:w="9062" w:type="dxa"/>
            <w:gridSpan w:val="3"/>
            <w:shd w:val="clear" w:color="auto" w:fill="000000" w:themeFill="text1"/>
          </w:tcPr>
          <w:p w:rsidR="00C97C32" w:rsidRDefault="00C97C32" w:rsidP="00C97C32">
            <w:pPr>
              <w:jc w:val="center"/>
            </w:pPr>
            <w:r>
              <w:rPr>
                <w:rFonts w:ascii="Bahnschrift" w:hAnsi="Bahnschrift"/>
                <w:color w:val="FFFFFF" w:themeColor="background1"/>
                <w:sz w:val="24"/>
                <w:szCs w:val="24"/>
              </w:rPr>
              <w:t>ADRESSE POTALE pour la livraison de votre commande</w:t>
            </w:r>
          </w:p>
        </w:tc>
      </w:tr>
      <w:tr w:rsidR="003B2BC4" w:rsidTr="008C024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3B2BC4" w:rsidRDefault="003B2BC4" w:rsidP="00C97C32"/>
        </w:tc>
      </w:tr>
    </w:tbl>
    <w:p w:rsidR="00AC17BD" w:rsidRDefault="00C97C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7115175</wp:posOffset>
                </wp:positionV>
                <wp:extent cx="6696075" cy="12477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00"/>
                            </w:tblGrid>
                            <w:tr w:rsidR="00C97C32" w:rsidRPr="00C97C32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C97C32" w:rsidRDefault="00C97C32" w:rsidP="00C97C32">
                                  <w:pPr>
                                    <w:spacing w:after="0" w:line="240" w:lineRule="auto"/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</w:pP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lang w:eastAsia="fr-FR"/>
                                    </w:rPr>
                                    <w:t>*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 </w:t>
                                  </w:r>
                                  <w:r w:rsidR="00197550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lang w:eastAsia="fr-FR"/>
                                    </w:rPr>
                                    <w:t>Participation fixe de 3</w:t>
                                  </w:r>
                                  <w:r w:rsidRPr="00C97C32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lang w:eastAsia="fr-FR"/>
                                    </w:rPr>
                                    <w:t>€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 aux frais de livraison à prévoir sur le montant total de la commande.</w:t>
                                  </w:r>
                                </w:p>
                              </w:tc>
                            </w:tr>
                            <w:tr w:rsidR="00C97C32" w:rsidRPr="00C97C32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C97C32" w:rsidRDefault="00C97C32" w:rsidP="00C97C32">
                                  <w:pPr>
                                    <w:spacing w:after="0" w:line="240" w:lineRule="auto"/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</w:pP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La livraison sera effectuée dès réception de votre règlement 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u w:val="single"/>
                                      <w:lang w:eastAsia="fr-FR"/>
                                    </w:rPr>
                                    <w:t>par chèque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 à l'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lang w:eastAsia="fr-FR"/>
                                    </w:rPr>
                                    <w:t>ordre de MISS B2B</w:t>
                                  </w:r>
                                </w:p>
                              </w:tc>
                            </w:tr>
                            <w:tr w:rsidR="00C97C32" w:rsidRPr="00C97C32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C97C32" w:rsidRDefault="00C97C32" w:rsidP="00C97C32">
                                  <w:pPr>
                                    <w:spacing w:after="0" w:line="240" w:lineRule="auto"/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</w:pP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Adresse pour l'envoi du chèque : </w:t>
                                  </w:r>
                                  <w:r w:rsidRPr="00C97C32">
                                    <w:rPr>
                                      <w:rFonts w:ascii="Bahnschrift" w:eastAsia="Times New Roman" w:hAnsi="Bahnschrift" w:cs="Arial"/>
                                      <w:b/>
                                      <w:bCs/>
                                      <w:lang w:eastAsia="fr-FR"/>
                                    </w:rPr>
                                    <w:t>MISS B2B, 1 Place de l'Estérel 89000 AUXERRE</w:t>
                                  </w:r>
                                </w:p>
                              </w:tc>
                            </w:tr>
                            <w:tr w:rsidR="00C97C32" w:rsidRPr="00C97C32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C97C32" w:rsidRDefault="00C97C32" w:rsidP="00C97C32">
                                  <w:pPr>
                                    <w:spacing w:after="0" w:line="240" w:lineRule="auto"/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</w:pP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Règlement possible également 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b/>
                                      <w:bCs/>
                                      <w:lang w:eastAsia="fr-FR"/>
                                    </w:rPr>
                                    <w:t>par virement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 : 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color w:val="C45911" w:themeColor="accent2" w:themeShade="BF"/>
                                      <w:lang w:eastAsia="fr-FR"/>
                                    </w:rPr>
                                    <w:t>IBAN FR76 102</w:t>
                                  </w:r>
                                  <w:r>
                                    <w:rPr>
                                      <w:rFonts w:ascii="Bahnschrift Light" w:eastAsia="Times New Roman" w:hAnsi="Bahnschrift Light" w:cs="Arial"/>
                                      <w:color w:val="C45911" w:themeColor="accent2" w:themeShade="BF"/>
                                      <w:lang w:eastAsia="fr-FR"/>
                                    </w:rPr>
                                    <w:t xml:space="preserve">7 8025 5200 0209 8450 182   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color w:val="C45911" w:themeColor="accent2" w:themeShade="BF"/>
                                      <w:lang w:eastAsia="fr-FR"/>
                                    </w:rPr>
                                    <w:t>BIC CMCIFR2A</w:t>
                                  </w:r>
                                </w:p>
                              </w:tc>
                            </w:tr>
                            <w:tr w:rsidR="00C97C32" w:rsidRPr="00C97C32" w:rsidTr="00C97C32">
                              <w:trPr>
                                <w:trHeight w:val="300"/>
                              </w:trPr>
                              <w:tc>
                                <w:tcPr>
                                  <w:tcW w:w="1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97C32" w:rsidRPr="00C97C32" w:rsidRDefault="00C97C32" w:rsidP="00C97C32">
                                  <w:pPr>
                                    <w:spacing w:after="0" w:line="240" w:lineRule="auto"/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</w:pP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Cette offre </w:t>
                                  </w:r>
                                  <w:r w:rsidR="00CC5629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>est valable jusqu’au 01/03</w:t>
                                  </w:r>
                                  <w:bookmarkStart w:id="0" w:name="_GoBack"/>
                                  <w:bookmarkEnd w:id="0"/>
                                  <w:r w:rsidR="003B2BC4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>/2021</w:t>
                                  </w:r>
                                  <w:r w:rsidR="00B6765C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 xml:space="preserve"> et </w:t>
                                  </w:r>
                                  <w:r w:rsidRPr="00C97C32"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>vous est proposée dans la limite des stocks disponibles</w:t>
                                  </w:r>
                                  <w:r>
                                    <w:rPr>
                                      <w:rFonts w:ascii="Bahnschrift Light" w:eastAsia="Times New Roman" w:hAnsi="Bahnschrift Light" w:cs="Arial"/>
                                      <w:lang w:eastAsia="fr-FR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C97C32" w:rsidRPr="00C97C32" w:rsidRDefault="00C97C32" w:rsidP="00C97C32">
                            <w:pPr>
                              <w:jc w:val="center"/>
                              <w:rPr>
                                <w:rFonts w:ascii="Bahnschrift Light" w:hAnsi="Bahnschrift Light"/>
                              </w:rPr>
                            </w:pPr>
                            <w:r w:rsidRPr="00C97C32">
                              <w:rPr>
                                <w:rFonts w:ascii="Bahnschrift Light" w:hAnsi="Bahnschrift Light"/>
                              </w:rPr>
                              <w:t>www.missb2b.com - 06 71 77 27 36 - cindy.limerat@missb2b.com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2.6pt;margin-top:560.25pt;width:527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11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400"/>
                      </w:tblGrid>
                      <w:tr w:rsidR="00C97C32" w:rsidRPr="00C97C32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C97C32" w:rsidRDefault="00C97C32" w:rsidP="00C97C3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</w:pPr>
                            <w:r w:rsidRPr="00C97C32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lang w:eastAsia="fr-FR"/>
                              </w:rPr>
                              <w:t>*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 </w:t>
                            </w:r>
                            <w:r w:rsidR="00197550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lang w:eastAsia="fr-FR"/>
                              </w:rPr>
                              <w:t>Participation fixe de 3</w:t>
                            </w:r>
                            <w:r w:rsidRPr="00C97C32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lang w:eastAsia="fr-FR"/>
                              </w:rPr>
                              <w:t>€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 aux frais de livraison à prévoir sur le montant total de la commande.</w:t>
                            </w:r>
                          </w:p>
                        </w:tc>
                      </w:tr>
                      <w:tr w:rsidR="00C97C32" w:rsidRPr="00C97C32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C97C32" w:rsidRDefault="00C97C32" w:rsidP="00C97C3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</w:pP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La livraison sera effectuée dès réception de votre règlement 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u w:val="single"/>
                                <w:lang w:eastAsia="fr-FR"/>
                              </w:rPr>
                              <w:t>par chèque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 à l'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lang w:eastAsia="fr-FR"/>
                              </w:rPr>
                              <w:t>ordre de MISS B2B</w:t>
                            </w:r>
                          </w:p>
                        </w:tc>
                      </w:tr>
                      <w:tr w:rsidR="00C97C32" w:rsidRPr="00C97C32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C97C32" w:rsidRDefault="00C97C32" w:rsidP="00C97C3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</w:pP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Adresse pour l'envoi du chèque : </w:t>
                            </w:r>
                            <w:r w:rsidRPr="00C97C32">
                              <w:rPr>
                                <w:rFonts w:ascii="Bahnschrift" w:eastAsia="Times New Roman" w:hAnsi="Bahnschrift" w:cs="Arial"/>
                                <w:b/>
                                <w:bCs/>
                                <w:lang w:eastAsia="fr-FR"/>
                              </w:rPr>
                              <w:t>MISS B2B, 1 Place de l'Estérel 89000 AUXERRE</w:t>
                            </w:r>
                          </w:p>
                        </w:tc>
                      </w:tr>
                      <w:tr w:rsidR="00C97C32" w:rsidRPr="00C97C32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C97C32" w:rsidRDefault="00C97C32" w:rsidP="00C97C3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</w:pP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Règlement possible également 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b/>
                                <w:bCs/>
                                <w:lang w:eastAsia="fr-FR"/>
                              </w:rPr>
                              <w:t>par virement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 : 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color w:val="C45911" w:themeColor="accent2" w:themeShade="BF"/>
                                <w:lang w:eastAsia="fr-FR"/>
                              </w:rPr>
                              <w:t>IBAN FR76 102</w:t>
                            </w:r>
                            <w:r>
                              <w:rPr>
                                <w:rFonts w:ascii="Bahnschrift Light" w:eastAsia="Times New Roman" w:hAnsi="Bahnschrift Light" w:cs="Arial"/>
                                <w:color w:val="C45911" w:themeColor="accent2" w:themeShade="BF"/>
                                <w:lang w:eastAsia="fr-FR"/>
                              </w:rPr>
                              <w:t xml:space="preserve">7 8025 5200 0209 8450 182   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color w:val="C45911" w:themeColor="accent2" w:themeShade="BF"/>
                                <w:lang w:eastAsia="fr-FR"/>
                              </w:rPr>
                              <w:t>BIC CMCIFR2A</w:t>
                            </w:r>
                          </w:p>
                        </w:tc>
                      </w:tr>
                      <w:tr w:rsidR="00C97C32" w:rsidRPr="00C97C32" w:rsidTr="00C97C32">
                        <w:trPr>
                          <w:trHeight w:val="300"/>
                        </w:trPr>
                        <w:tc>
                          <w:tcPr>
                            <w:tcW w:w="1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97C32" w:rsidRPr="00C97C32" w:rsidRDefault="00C97C32" w:rsidP="00C97C32">
                            <w:pPr>
                              <w:spacing w:after="0" w:line="240" w:lineRule="auto"/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</w:pP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Cette offre </w:t>
                            </w:r>
                            <w:r w:rsidR="00CC5629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>est valable jusqu’au 01/03</w:t>
                            </w:r>
                            <w:bookmarkStart w:id="1" w:name="_GoBack"/>
                            <w:bookmarkEnd w:id="1"/>
                            <w:r w:rsidR="003B2BC4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>/2021</w:t>
                            </w:r>
                            <w:r w:rsidR="00B6765C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 xml:space="preserve"> et </w:t>
                            </w:r>
                            <w:r w:rsidRPr="00C97C32"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>vous est proposée dans la limite des stocks disponibles</w:t>
                            </w:r>
                            <w:r>
                              <w:rPr>
                                <w:rFonts w:ascii="Bahnschrift Light" w:eastAsia="Times New Roman" w:hAnsi="Bahnschrift Light" w:cs="Arial"/>
                                <w:lang w:eastAsia="fr-FR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C97C32" w:rsidRPr="00C97C32" w:rsidRDefault="00C97C32" w:rsidP="00C97C32">
                      <w:pPr>
                        <w:jc w:val="center"/>
                        <w:rPr>
                          <w:rFonts w:ascii="Bahnschrift Light" w:hAnsi="Bahnschrift Light"/>
                        </w:rPr>
                      </w:pPr>
                      <w:r w:rsidRPr="00C97C32">
                        <w:rPr>
                          <w:rFonts w:ascii="Bahnschrift Light" w:hAnsi="Bahnschrift Light"/>
                        </w:rPr>
                        <w:t>www.missb2b.com - 06 71 77 27 36 - cindy.limerat@missb2b.com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1758315</wp:posOffset>
                </wp:positionV>
                <wp:extent cx="6105525" cy="54197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554"/>
                              <w:gridCol w:w="1747"/>
                              <w:gridCol w:w="1748"/>
                              <w:gridCol w:w="1748"/>
                            </w:tblGrid>
                            <w:tr w:rsidR="00AB74C6" w:rsidTr="003B2BC4">
                              <w:trPr>
                                <w:trHeight w:val="699"/>
                              </w:trPr>
                              <w:tc>
                                <w:tcPr>
                                  <w:tcW w:w="1940" w:type="dxa"/>
                                  <w:shd w:val="clear" w:color="auto" w:fill="000000" w:themeFill="text1"/>
                                </w:tcPr>
                                <w:p w:rsidR="00AB74C6" w:rsidRDefault="00AB74C6" w:rsidP="00AB74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INTITULE DU PRODUIT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000000" w:themeFill="text1"/>
                                </w:tcPr>
                                <w:p w:rsidR="00AB74C6" w:rsidRDefault="00AB74C6" w:rsidP="00AB74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shd w:val="clear" w:color="auto" w:fill="000000" w:themeFill="text1"/>
                                </w:tcPr>
                                <w:p w:rsidR="00AB74C6" w:rsidRDefault="00AB74C6" w:rsidP="00AB74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QUANTITE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Default="00AB74C6" w:rsidP="00AB74C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PRIX UNITAIRE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Default="00AB74C6" w:rsidP="00AB74C6">
                                  <w:pPr>
                                    <w:jc w:val="center"/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PRIX TOTAL</w:t>
                                  </w:r>
                                </w:p>
                                <w:p w:rsidR="00AB74C6" w:rsidRDefault="00AB74C6" w:rsidP="00AB74C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  <w:tr w:rsidR="00AB74C6" w:rsidTr="003B2BC4">
                              <w:tc>
                                <w:tcPr>
                                  <w:tcW w:w="1940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  <w:p w:rsidR="00AB74C6" w:rsidRDefault="00AB74C6"/>
                              </w:tc>
                              <w:tc>
                                <w:tcPr>
                                  <w:tcW w:w="1554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7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  <w:tc>
                                <w:tcPr>
                                  <w:tcW w:w="1748" w:type="dxa"/>
                                  <w:shd w:val="clear" w:color="auto" w:fill="D9D9D9" w:themeFill="background1" w:themeFillShade="D9"/>
                                </w:tcPr>
                                <w:p w:rsidR="00AB74C6" w:rsidRDefault="00AB74C6"/>
                              </w:tc>
                            </w:tr>
                            <w:tr w:rsidR="00AB74C6" w:rsidTr="00E77AA7">
                              <w:trPr>
                                <w:gridBefore w:val="3"/>
                                <w:wBefore w:w="5241" w:type="dxa"/>
                                <w:trHeight w:val="498"/>
                              </w:trPr>
                              <w:tc>
                                <w:tcPr>
                                  <w:tcW w:w="1748" w:type="dxa"/>
                                  <w:shd w:val="clear" w:color="auto" w:fill="000000" w:themeFill="text1"/>
                                </w:tcPr>
                                <w:p w:rsidR="00AB74C6" w:rsidRDefault="00E77AA7" w:rsidP="00E77A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ahnschrift" w:hAnsi="Bahnschrift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TOTAL :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:rsidR="00AB74C6" w:rsidRDefault="00AB74C6"/>
                              </w:tc>
                            </w:tr>
                          </w:tbl>
                          <w:p w:rsidR="00AB74C6" w:rsidRDefault="00AB7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0;margin-top:138.45pt;width:480.75pt;height:42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554"/>
                        <w:gridCol w:w="1747"/>
                        <w:gridCol w:w="1748"/>
                        <w:gridCol w:w="1748"/>
                      </w:tblGrid>
                      <w:tr w:rsidR="00AB74C6" w:rsidTr="003B2BC4">
                        <w:trPr>
                          <w:trHeight w:val="699"/>
                        </w:trPr>
                        <w:tc>
                          <w:tcPr>
                            <w:tcW w:w="1940" w:type="dxa"/>
                            <w:shd w:val="clear" w:color="auto" w:fill="000000" w:themeFill="text1"/>
                          </w:tcPr>
                          <w:p w:rsidR="00AB74C6" w:rsidRDefault="00AB74C6" w:rsidP="00AB74C6">
                            <w:p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INTITULE DU PRODUIT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000000" w:themeFill="text1"/>
                          </w:tcPr>
                          <w:p w:rsidR="00AB74C6" w:rsidRDefault="00AB74C6" w:rsidP="00AB74C6">
                            <w:p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1747" w:type="dxa"/>
                            <w:shd w:val="clear" w:color="auto" w:fill="000000" w:themeFill="text1"/>
                          </w:tcPr>
                          <w:p w:rsidR="00AB74C6" w:rsidRDefault="00AB74C6" w:rsidP="00AB74C6">
                            <w:p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QUANTITE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Default="00AB74C6" w:rsidP="00AB74C6">
                            <w:p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PRIX UNITAIRE</w:t>
                            </w:r>
                          </w:p>
                        </w:tc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Default="00AB74C6" w:rsidP="00AB74C6">
                            <w:pPr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PRIX TOTAL</w:t>
                            </w:r>
                          </w:p>
                          <w:p w:rsidR="00AB74C6" w:rsidRDefault="00AB74C6" w:rsidP="00AB74C6">
                            <w:pPr>
                              <w:jc w:val="center"/>
                            </w:pPr>
                          </w:p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  <w:tr w:rsidR="00AB74C6" w:rsidTr="003B2BC4">
                        <w:tc>
                          <w:tcPr>
                            <w:tcW w:w="1940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  <w:p w:rsidR="00AB74C6" w:rsidRDefault="00AB74C6"/>
                        </w:tc>
                        <w:tc>
                          <w:tcPr>
                            <w:tcW w:w="1554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7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  <w:tc>
                          <w:tcPr>
                            <w:tcW w:w="1748" w:type="dxa"/>
                            <w:shd w:val="clear" w:color="auto" w:fill="D9D9D9" w:themeFill="background1" w:themeFillShade="D9"/>
                          </w:tcPr>
                          <w:p w:rsidR="00AB74C6" w:rsidRDefault="00AB74C6"/>
                        </w:tc>
                      </w:tr>
                      <w:tr w:rsidR="00AB74C6" w:rsidTr="00E77AA7">
                        <w:trPr>
                          <w:gridBefore w:val="3"/>
                          <w:wBefore w:w="5241" w:type="dxa"/>
                          <w:trHeight w:val="498"/>
                        </w:trPr>
                        <w:tc>
                          <w:tcPr>
                            <w:tcW w:w="1748" w:type="dxa"/>
                            <w:shd w:val="clear" w:color="auto" w:fill="000000" w:themeFill="text1"/>
                          </w:tcPr>
                          <w:p w:rsidR="00AB74C6" w:rsidRDefault="00E77AA7" w:rsidP="00E77AA7">
                            <w:pPr>
                              <w:jc w:val="center"/>
                            </w:pP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sz w:val="24"/>
                                <w:szCs w:val="24"/>
                              </w:rPr>
                              <w:t>TOTAL :</w:t>
                            </w:r>
                          </w:p>
                        </w:tc>
                        <w:tc>
                          <w:tcPr>
                            <w:tcW w:w="1748" w:type="dxa"/>
                          </w:tcPr>
                          <w:p w:rsidR="00AB74C6" w:rsidRDefault="00AB74C6"/>
                        </w:tc>
                      </w:tr>
                    </w:tbl>
                    <w:p w:rsidR="00AB74C6" w:rsidRDefault="00AB74C6"/>
                  </w:txbxContent>
                </v:textbox>
                <w10:wrap anchorx="margin"/>
              </v:shape>
            </w:pict>
          </mc:Fallback>
        </mc:AlternateContent>
      </w:r>
    </w:p>
    <w:sectPr w:rsidR="00AC17BD">
      <w:head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F4" w:rsidRDefault="00D512F4" w:rsidP="00B225A0">
      <w:pPr>
        <w:spacing w:after="0" w:line="240" w:lineRule="auto"/>
      </w:pPr>
      <w:r>
        <w:separator/>
      </w:r>
    </w:p>
  </w:endnote>
  <w:endnote w:type="continuationSeparator" w:id="0">
    <w:p w:rsidR="00D512F4" w:rsidRDefault="00D512F4" w:rsidP="00B2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F4" w:rsidRDefault="00D512F4" w:rsidP="00B225A0">
      <w:pPr>
        <w:spacing w:after="0" w:line="240" w:lineRule="auto"/>
      </w:pPr>
      <w:r>
        <w:separator/>
      </w:r>
    </w:p>
  </w:footnote>
  <w:footnote w:type="continuationSeparator" w:id="0">
    <w:p w:rsidR="00D512F4" w:rsidRDefault="00D512F4" w:rsidP="00B2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A0" w:rsidRDefault="00B225A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AF75D" wp14:editId="6E90951B">
              <wp:simplePos x="0" y="0"/>
              <wp:positionH relativeFrom="margin">
                <wp:posOffset>3286125</wp:posOffset>
              </wp:positionH>
              <wp:positionV relativeFrom="paragraph">
                <wp:posOffset>247650</wp:posOffset>
              </wp:positionV>
              <wp:extent cx="2438400" cy="409575"/>
              <wp:effectExtent l="0" t="0" r="0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5A0" w:rsidRPr="005C0589" w:rsidRDefault="00B225A0" w:rsidP="00B225A0">
                          <w:pPr>
                            <w:rPr>
                              <w:rFonts w:ascii="Bahnschrift Light" w:hAnsi="Bahnschrift Light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5C0589">
                            <w:rPr>
                              <w:rFonts w:ascii="Bahnschrift Light" w:hAnsi="Bahnschrift Light"/>
                              <w:color w:val="000000" w:themeColor="text1"/>
                              <w:sz w:val="36"/>
                              <w:szCs w:val="36"/>
                            </w:rPr>
                            <w:t>BON DE COMMANDE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AF7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58.75pt;margin-top:19.5pt;width:19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" fillcolor="white [3201]" stroked="f" strokeweight=".5pt">
              <v:textbox>
                <w:txbxContent>
                  <w:p w:rsidR="00B225A0" w:rsidRPr="005C0589" w:rsidRDefault="00B225A0" w:rsidP="00B225A0">
                    <w:pPr>
                      <w:rPr>
                        <w:rFonts w:ascii="Bahnschrift Light" w:hAnsi="Bahnschrift Light"/>
                        <w:color w:val="000000" w:themeColor="text1"/>
                        <w:sz w:val="36"/>
                        <w:szCs w:val="36"/>
                      </w:rPr>
                    </w:pPr>
                    <w:r w:rsidRPr="005C0589">
                      <w:rPr>
                        <w:rFonts w:ascii="Bahnschrift Light" w:hAnsi="Bahnschrift Light"/>
                        <w:color w:val="000000" w:themeColor="text1"/>
                        <w:sz w:val="36"/>
                        <w:szCs w:val="36"/>
                      </w:rPr>
                      <w:t>BON DE COMMANDE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80EF735" wp14:editId="412E516B">
          <wp:extent cx="952500" cy="9525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iss-b2b-1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89"/>
    <w:rsid w:val="000365FE"/>
    <w:rsid w:val="00197550"/>
    <w:rsid w:val="003B2BC4"/>
    <w:rsid w:val="00412065"/>
    <w:rsid w:val="00566814"/>
    <w:rsid w:val="005C0589"/>
    <w:rsid w:val="0076410D"/>
    <w:rsid w:val="00AB74C6"/>
    <w:rsid w:val="00B225A0"/>
    <w:rsid w:val="00B6765C"/>
    <w:rsid w:val="00C97C32"/>
    <w:rsid w:val="00CC5629"/>
    <w:rsid w:val="00D512F4"/>
    <w:rsid w:val="00E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FF0DB-3F1C-4DC2-AE28-C208C64A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5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C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25A0"/>
  </w:style>
  <w:style w:type="paragraph" w:styleId="Pieddepage">
    <w:name w:val="footer"/>
    <w:basedOn w:val="Normal"/>
    <w:link w:val="PieddepageCar"/>
    <w:uiPriority w:val="99"/>
    <w:unhideWhenUsed/>
    <w:rsid w:val="00B2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LIMERAT</dc:creator>
  <cp:keywords/>
  <dc:description/>
  <cp:lastModifiedBy>CINDY LIMERAT</cp:lastModifiedBy>
  <cp:revision>3</cp:revision>
  <dcterms:created xsi:type="dcterms:W3CDTF">2021-01-04T08:36:00Z</dcterms:created>
  <dcterms:modified xsi:type="dcterms:W3CDTF">2021-02-01T15:06:00Z</dcterms:modified>
</cp:coreProperties>
</file>